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E21647">
        <w:rPr>
          <w:sz w:val="28"/>
          <w:szCs w:val="28"/>
        </w:rPr>
        <w:t>6</w:t>
      </w:r>
      <w:r w:rsidR="00502A99">
        <w:rPr>
          <w:sz w:val="28"/>
          <w:szCs w:val="28"/>
        </w:rPr>
        <w:t>7</w:t>
      </w:r>
      <w:r w:rsidR="006A17AF">
        <w:rPr>
          <w:sz w:val="28"/>
          <w:szCs w:val="28"/>
        </w:rPr>
        <w:t>7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10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6A17AF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6A17AF" w:rsidRPr="006A17AF">
        <w:rPr>
          <w:sz w:val="28"/>
          <w:szCs w:val="28"/>
        </w:rPr>
        <w:t xml:space="preserve">проведении электронного аукциона на право заключения муниципального контракта на выполнение работы по техническому обслуживанию в 2026-2027 годах действующих муниципальных систем видеонаблюдения, построенных на территории </w:t>
      </w:r>
      <w:proofErr w:type="spellStart"/>
      <w:r w:rsidR="006A17AF" w:rsidRPr="006A17AF">
        <w:rPr>
          <w:sz w:val="28"/>
          <w:szCs w:val="28"/>
        </w:rPr>
        <w:t>Заневского</w:t>
      </w:r>
      <w:proofErr w:type="spellEnd"/>
      <w:r w:rsidR="006A17AF" w:rsidRPr="006A17AF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6A17AF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6A17AF" w:rsidRPr="006A17AF">
              <w:rPr>
                <w:sz w:val="28"/>
                <w:szCs w:val="28"/>
              </w:rPr>
              <w:t xml:space="preserve">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Уставом </w:t>
            </w:r>
            <w:proofErr w:type="spellStart"/>
            <w:r w:rsidR="006A17AF" w:rsidRPr="006A17AF">
              <w:rPr>
                <w:sz w:val="28"/>
                <w:szCs w:val="28"/>
              </w:rPr>
              <w:t>Заневского</w:t>
            </w:r>
            <w:proofErr w:type="spellEnd"/>
            <w:r w:rsidR="006A17AF" w:rsidRPr="006A17AF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области, Положением об администрации </w:t>
            </w:r>
            <w:proofErr w:type="spellStart"/>
            <w:r w:rsidR="006A17AF" w:rsidRPr="006A17AF">
              <w:rPr>
                <w:sz w:val="28"/>
                <w:szCs w:val="28"/>
              </w:rPr>
              <w:t>Заневского</w:t>
            </w:r>
            <w:proofErr w:type="spellEnd"/>
            <w:r w:rsidR="006A17AF" w:rsidRPr="006A17AF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области, постановлением администрации </w:t>
            </w:r>
            <w:proofErr w:type="spellStart"/>
            <w:r w:rsidR="006A17AF" w:rsidRPr="006A17AF">
              <w:rPr>
                <w:sz w:val="28"/>
                <w:szCs w:val="28"/>
              </w:rPr>
              <w:t>Заневского</w:t>
            </w:r>
            <w:proofErr w:type="spellEnd"/>
            <w:r w:rsidR="006A17AF" w:rsidRPr="006A17AF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16.01.2025 № 12 «Об уполномоченном органе </w:t>
            </w:r>
            <w:bookmarkStart w:id="0" w:name="_GoBack"/>
            <w:bookmarkEnd w:id="0"/>
            <w:r w:rsidR="006A17AF" w:rsidRPr="006A17AF">
              <w:rPr>
                <w:sz w:val="28"/>
                <w:szCs w:val="28"/>
              </w:rPr>
              <w:t xml:space="preserve">на определение поставщика (подрядчика, исполнителя) для обеспечения муниципальных нужд заказчиков </w:t>
            </w:r>
            <w:proofErr w:type="spellStart"/>
            <w:r w:rsidR="006A17AF" w:rsidRPr="006A17AF">
              <w:rPr>
                <w:sz w:val="28"/>
                <w:szCs w:val="28"/>
              </w:rPr>
              <w:t>Заневского</w:t>
            </w:r>
            <w:proofErr w:type="spellEnd"/>
            <w:r w:rsidR="006A17AF" w:rsidRPr="006A17AF">
              <w:rPr>
                <w:sz w:val="28"/>
                <w:szCs w:val="28"/>
              </w:rPr>
              <w:t xml:space="preserve"> городского поселения Всеволожского муниципального района»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B1277" w:rsidRDefault="008B1277" w:rsidP="003E7623">
      <w:r>
        <w:separator/>
      </w:r>
    </w:p>
  </w:endnote>
  <w:endnote w:type="continuationSeparator" w:id="0">
    <w:p w:rsidR="008B1277" w:rsidRDefault="008B1277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B1277" w:rsidRDefault="008B1277" w:rsidP="003E7623">
      <w:r>
        <w:separator/>
      </w:r>
    </w:p>
  </w:footnote>
  <w:footnote w:type="continuationSeparator" w:id="0">
    <w:p w:rsidR="008B1277" w:rsidRDefault="008B1277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277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C20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AD3EB-A892-4494-9FBD-5700FD9A5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2026-08-04T06:12:00Z</dcterms:created>
  <dcterms:modified xsi:type="dcterms:W3CDTF">2026-08-04T06:12:00Z</dcterms:modified>
</cp:coreProperties>
</file>